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2026年山东省国际贸易和投资顾问齐鲁城市行威海活动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外方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嘉宾名单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（暂定）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ind w:left="1280" w:hanging="1280" w:hangingChars="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思勇明，德国安顾国际股份公司管理委员会成员、安顾（中国）企业管理有限公司首席执行官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龚维希，联合国工业发展组织原司长、亚洲仿真联盟首席战略家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黄晓军，威立雅高级副总裁、中国区总代表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埃里克・鲁托，肯尼亚国家工商会主席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杨天华，东盟-中国工商总会会长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罗维坚，中国马来西亚商会会长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维克多•卡德纳，中国墨西哥商会副执行主席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张丹丹，飞利浦大中华区副总裁/公共事务部负责人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叶莲娜，俄罗斯中小企业联合会山东省代表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IUDINA NATALIA，普罗菲贸易有限公司法定代表人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张爱军，德国安顾集团股份公司济南代表处代表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尹立霞，德国安顾集团股份公司济南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代表处高级助理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宋雨琪，中国墨西哥商会商务经理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赵雨松，亚洲仿真联盟综合管理部负责人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王俊傑，世邦魏理仕华北区战略顾问部负责人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徐然然，世邦魏理仕华北区战略顾问部经理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冬，飞利浦大中华区政府事务总监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杨君伟，毕马威山东市场业务主管合伙人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张啸渤，威立雅中国战略、市场和公共事务总监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超，东盟-中国工商总会副会长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敏，中国马来西亚商会秘书长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参会企业报名表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仿宋_GB2312" w:hAnsi="Arial" w:eastAsia="仿宋_GB2312" w:cs="宋体"/>
          <w:b/>
          <w:bCs/>
          <w:kern w:val="2"/>
          <w:sz w:val="24"/>
          <w:szCs w:val="28"/>
          <w:lang w:val="en-US" w:eastAsia="zh-CN" w:bidi="ar-SA"/>
        </w:rPr>
      </w:pPr>
      <w:r>
        <w:rPr>
          <w:rFonts w:hint="eastAsia" w:ascii="仿宋_GB2312" w:hAnsi="Arial" w:eastAsia="仿宋_GB2312" w:cs="宋体"/>
          <w:b/>
          <w:bCs/>
          <w:kern w:val="2"/>
          <w:sz w:val="24"/>
          <w:szCs w:val="28"/>
          <w:lang w:val="en-US" w:eastAsia="zh-CN" w:bidi="ar-SA"/>
        </w:rPr>
        <w:t>企业名称（盖章）:                           填表日期：    年     月      日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44"/>
        <w:gridCol w:w="1854"/>
        <w:gridCol w:w="1964"/>
        <w:gridCol w:w="24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2744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企业所属行业</w:t>
            </w: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中文：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2744" w:type="dxa"/>
            <w:vMerge w:val="continue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英文：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2744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企业主营业务</w:t>
            </w: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中文：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2744" w:type="dxa"/>
            <w:vMerge w:val="continue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英文：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274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参会人数</w:t>
            </w:r>
          </w:p>
        </w:tc>
        <w:tc>
          <w:tcPr>
            <w:tcW w:w="185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6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ascii="Arial" w:hAnsi="Arial" w:eastAsia="等线" w:cs="Arial"/>
                <w:sz w:val="22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参会负责人姓名</w:t>
            </w:r>
          </w:p>
        </w:tc>
        <w:tc>
          <w:tcPr>
            <w:tcW w:w="2498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textAlignment w:val="auto"/>
              <w:rPr>
                <w:rFonts w:ascii="Arial" w:hAnsi="Arial" w:eastAsia="等线" w:cs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74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职务</w:t>
            </w:r>
          </w:p>
        </w:tc>
        <w:tc>
          <w:tcPr>
            <w:tcW w:w="185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等线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6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黑体" w:hAnsi="黑体" w:eastAsia="等线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联系电话</w:t>
            </w:r>
          </w:p>
        </w:tc>
        <w:tc>
          <w:tcPr>
            <w:tcW w:w="2498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textAlignment w:val="auto"/>
              <w:rPr>
                <w:rFonts w:hint="eastAsia" w:ascii="黑体" w:hAnsi="黑体" w:eastAsia="等线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</w:trPr>
        <w:tc>
          <w:tcPr>
            <w:tcW w:w="2744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参会需求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（请勾选）</w:t>
            </w:r>
          </w:p>
        </w:tc>
        <w:tc>
          <w:tcPr>
            <w:tcW w:w="6316" w:type="dxa"/>
            <w:gridSpan w:val="3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ind w:firstLine="960" w:firstLineChars="400"/>
              <w:jc w:val="both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是否邀请考察企业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ind w:firstLine="960" w:firstLineChars="400"/>
              <w:jc w:val="both"/>
              <w:textAlignment w:val="auto"/>
              <w:rPr>
                <w:rFonts w:hint="default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是否会上进行推介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ind w:firstLine="960" w:firstLineChars="400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是否参与对接洽谈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2744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备注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  <w:t>（其他需求）</w:t>
            </w: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中文：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2744" w:type="dxa"/>
            <w:vMerge w:val="continue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90" w:lineRule="exact"/>
              <w:jc w:val="center"/>
              <w:textAlignment w:val="auto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</w:p>
        </w:tc>
        <w:tc>
          <w:tcPr>
            <w:tcW w:w="6316" w:type="dxa"/>
            <w:gridSpan w:val="3"/>
            <w:vAlign w:val="center"/>
          </w:tcPr>
          <w:p>
            <w:pPr>
              <w:spacing w:line="280" w:lineRule="exact"/>
              <w:rPr>
                <w:rFonts w:hint="eastAsia" w:ascii="仿宋_GB2312" w:hAnsi="Arial" w:eastAsia="仿宋_GB2312" w:cs="宋体"/>
                <w:b/>
                <w:bCs/>
                <w:kern w:val="2"/>
                <w:sz w:val="24"/>
                <w:szCs w:val="28"/>
                <w:lang w:val="en-US" w:eastAsia="zh-CN" w:bidi="ar-SA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英文：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9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3</w:t>
      </w:r>
    </w:p>
    <w:p>
      <w:pPr>
        <w:spacing w:line="560" w:lineRule="exact"/>
        <w:ind w:firstLine="880" w:firstLineChars="200"/>
        <w:jc w:val="center"/>
        <w:rPr>
          <w:rFonts w:ascii="方正小标宋简体" w:hAnsi="黑体" w:eastAsia="方正小标宋简体" w:cs="Times New Roman"/>
          <w:bCs/>
          <w:sz w:val="44"/>
          <w:szCs w:val="44"/>
        </w:rPr>
      </w:pPr>
      <w:r>
        <w:rPr>
          <w:rFonts w:hint="eastAsia" w:ascii="方正小标宋简体" w:hAnsi="黑体" w:eastAsia="方正小标宋简体" w:cs="Times New Roman"/>
          <w:bCs/>
          <w:sz w:val="44"/>
          <w:szCs w:val="44"/>
        </w:rPr>
        <w:t>合作需求表</w:t>
      </w:r>
    </w:p>
    <w:p/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849"/>
        <w:gridCol w:w="1418"/>
        <w:gridCol w:w="850"/>
        <w:gridCol w:w="1560"/>
        <w:gridCol w:w="850"/>
        <w:gridCol w:w="20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620" w:type="dxa"/>
            <w:vMerge w:val="restart"/>
            <w:shd w:val="clear" w:color="auto" w:fill="FFFFFF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b/>
                <w:bCs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sz w:val="24"/>
                <w:szCs w:val="28"/>
              </w:rPr>
              <w:t>单位名称</w:t>
            </w:r>
          </w:p>
        </w:tc>
        <w:tc>
          <w:tcPr>
            <w:tcW w:w="7625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80" w:lineRule="exact"/>
              <w:rPr>
                <w:rFonts w:ascii="仿宋_GB2312" w:hAnsi="Arial" w:eastAsia="仿宋_GB2312" w:cs="Arial"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中文：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620" w:type="dxa"/>
            <w:vMerge w:val="continue"/>
            <w:shd w:val="clear" w:color="auto" w:fill="FFFFFF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sz w:val="24"/>
                <w:szCs w:val="28"/>
              </w:rPr>
            </w:pPr>
          </w:p>
        </w:tc>
        <w:tc>
          <w:tcPr>
            <w:tcW w:w="7625" w:type="dxa"/>
            <w:gridSpan w:val="6"/>
            <w:shd w:val="clear" w:color="auto" w:fill="FFFFFF"/>
            <w:noWrap w:val="0"/>
            <w:vAlign w:val="center"/>
          </w:tcPr>
          <w:p>
            <w:pPr>
              <w:spacing w:line="280" w:lineRule="exact"/>
              <w:rPr>
                <w:rFonts w:ascii="仿宋_GB2312" w:hAnsi="Arial" w:eastAsia="仿宋_GB2312" w:cs="Arial"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英文：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9" w:hRule="atLeast"/>
          <w:jc w:val="center"/>
        </w:trPr>
        <w:tc>
          <w:tcPr>
            <w:tcW w:w="1620" w:type="dxa"/>
            <w:vMerge w:val="restart"/>
            <w:shd w:val="clear" w:color="auto" w:fill="FFFFFF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b/>
                <w:bCs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sz w:val="24"/>
                <w:szCs w:val="28"/>
              </w:rPr>
              <w:t>机构（企业）</w:t>
            </w:r>
          </w:p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sz w:val="24"/>
                <w:szCs w:val="28"/>
              </w:rPr>
              <w:t>简介</w:t>
            </w:r>
          </w:p>
        </w:tc>
        <w:tc>
          <w:tcPr>
            <w:tcW w:w="7625" w:type="dxa"/>
            <w:gridSpan w:val="6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>中文：</w:t>
            </w:r>
          </w:p>
          <w:p>
            <w:pPr>
              <w:rPr>
                <w:rFonts w:ascii="仿宋_GB2312" w:eastAsia="仿宋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  <w:jc w:val="center"/>
        </w:trPr>
        <w:tc>
          <w:tcPr>
            <w:tcW w:w="1620" w:type="dxa"/>
            <w:vMerge w:val="continue"/>
            <w:shd w:val="clear" w:color="auto" w:fill="FFFFFF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sz w:val="24"/>
                <w:szCs w:val="28"/>
              </w:rPr>
            </w:pPr>
          </w:p>
        </w:tc>
        <w:tc>
          <w:tcPr>
            <w:tcW w:w="7625" w:type="dxa"/>
            <w:gridSpan w:val="6"/>
            <w:shd w:val="clear" w:color="auto" w:fill="FFFFFF"/>
            <w:noWrap w:val="0"/>
            <w:vAlign w:val="top"/>
          </w:tcPr>
          <w:p>
            <w:r>
              <w:rPr>
                <w:rFonts w:hint="eastAsia"/>
              </w:rPr>
              <w:t>英文：</w:t>
            </w:r>
          </w:p>
          <w:p>
            <w:pPr>
              <w:rPr>
                <w:rFonts w:hint="eastAsia"/>
              </w:rPr>
            </w:pPr>
          </w:p>
          <w:p>
            <w:pPr>
              <w:pStyle w:val="2"/>
              <w:rPr>
                <w:rFonts w:hint="eastAsia" w:ascii="仿宋_GB2312" w:eastAsia="仿宋_GB2312"/>
                <w:sz w:val="24"/>
                <w:szCs w:val="28"/>
              </w:rPr>
            </w:pPr>
          </w:p>
          <w:p>
            <w:pPr>
              <w:pStyle w:val="2"/>
              <w:rPr>
                <w:rFonts w:hint="eastAsia" w:ascii="仿宋_GB2312" w:eastAsia="仿宋_GB2312"/>
                <w:sz w:val="24"/>
                <w:szCs w:val="28"/>
              </w:rPr>
            </w:pPr>
          </w:p>
          <w:p>
            <w:pPr>
              <w:ind w:firstLine="3780" w:firstLineChars="1800"/>
              <w:rPr>
                <w:rFonts w:hint="eastAsia" w:ascii="仿宋_GB2312" w:eastAsia="仿宋_GB2312"/>
                <w:sz w:val="24"/>
                <w:szCs w:val="28"/>
              </w:rPr>
            </w:pPr>
            <w:r>
              <w:rPr>
                <w:rFonts w:hint="eastAsia"/>
              </w:rPr>
              <w:t>（请中英文填写，各200字以内。）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0" w:hRule="atLeast"/>
          <w:jc w:val="center"/>
        </w:trPr>
        <w:tc>
          <w:tcPr>
            <w:tcW w:w="162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eastAsia="仿宋_GB2312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eastAsia="仿宋_GB2312"/>
                <w:b/>
                <w:bCs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8"/>
              </w:rPr>
              <w:t>合作需求</w:t>
            </w:r>
          </w:p>
          <w:p>
            <w:pPr>
              <w:spacing w:line="280" w:lineRule="exact"/>
              <w:rPr>
                <w:rFonts w:ascii="仿宋_GB2312" w:eastAsia="仿宋_GB2312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</w:p>
        </w:tc>
        <w:tc>
          <w:tcPr>
            <w:tcW w:w="7625" w:type="dxa"/>
            <w:gridSpan w:val="6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出口                </w:t>
            </w: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进口            </w:t>
            </w: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Arial" w:eastAsia="仿宋_GB2312" w:cs="Arial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其他</w:t>
            </w:r>
            <w:r>
              <w:rPr>
                <w:rFonts w:hint="eastAsia" w:ascii="仿宋_GB2312" w:hAnsi="Arial" w:eastAsia="仿宋_GB2312" w:cs="Arial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</w:t>
            </w:r>
          </w:p>
          <w:p>
            <w:pPr>
              <w:spacing w:line="280" w:lineRule="exact"/>
              <w:rPr>
                <w:rFonts w:ascii="仿宋_GB2312" w:hAnsi="Arial" w:eastAsia="仿宋_GB2312" w:cs="Arial"/>
                <w:b/>
                <w:bCs/>
                <w:sz w:val="24"/>
                <w:szCs w:val="28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投资</w:t>
            </w:r>
            <w:r>
              <w:rPr>
                <w:rFonts w:hint="eastAsia" w:ascii="仿宋_GB2312" w:hAnsi="Arial" w:eastAsia="仿宋_GB2312" w:cs="Arial"/>
                <w:b/>
                <w:bCs/>
                <w:sz w:val="24"/>
                <w:szCs w:val="28"/>
              </w:rPr>
              <w:t xml:space="preserve">                </w:t>
            </w: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Arial" w:eastAsia="仿宋_GB2312" w:cs="Arial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融资</w:t>
            </w: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  <w:u w:val="single"/>
              </w:rPr>
            </w:pPr>
            <w:r>
              <w:rPr>
                <w:rFonts w:hint="eastAsia" w:ascii="仿宋_GB2312" w:eastAsia="仿宋_GB2312" w:cs="宋体"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 xml:space="preserve"> 合作                </w:t>
            </w:r>
            <w:r>
              <w:rPr>
                <w:rFonts w:hint="eastAsia" w:ascii="仿宋_GB2312" w:eastAsia="仿宋_GB2312" w:cs="宋体"/>
                <w:sz w:val="24"/>
                <w:szCs w:val="28"/>
              </w:rPr>
              <w:t>□</w:t>
            </w:r>
            <w:r>
              <w:rPr>
                <w:rFonts w:hint="eastAsia" w:ascii="仿宋_GB2312" w:hAnsi="Arial" w:eastAsia="仿宋_GB2312" w:cs="Arial"/>
                <w:sz w:val="24"/>
                <w:szCs w:val="28"/>
              </w:rPr>
              <w:t xml:space="preserve"> </w:t>
            </w: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教育</w:t>
            </w:r>
            <w:r>
              <w:rPr>
                <w:rFonts w:hint="eastAsia" w:ascii="仿宋_GB2312" w:hAnsi="Arial" w:eastAsia="仿宋_GB2312" w:cs="Arial"/>
                <w:sz w:val="24"/>
                <w:szCs w:val="28"/>
              </w:rPr>
              <w:t xml:space="preserve">            </w:t>
            </w:r>
            <w:r>
              <w:rPr>
                <w:rFonts w:hint="eastAsia" w:ascii="仿宋_GB2312" w:hAnsi="Arial" w:eastAsia="仿宋_GB2312" w:cs="宋体"/>
                <w:sz w:val="24"/>
                <w:szCs w:val="28"/>
              </w:rPr>
              <w:t>请注明：</w:t>
            </w:r>
            <w:r>
              <w:rPr>
                <w:rFonts w:hint="eastAsia" w:ascii="仿宋_GB2312" w:hAnsi="Arial" w:eastAsia="仿宋_GB2312" w:cs="Arial"/>
                <w:sz w:val="24"/>
                <w:szCs w:val="28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仿宋_GB2312" w:hAnsi="Arial" w:eastAsia="仿宋_GB2312" w:cs="Arial"/>
                <w:sz w:val="24"/>
                <w:szCs w:val="28"/>
                <w:u w:val="single"/>
              </w:rPr>
              <w:t xml:space="preserve"> </w:t>
            </w:r>
          </w:p>
          <w:p>
            <w:pPr>
              <w:spacing w:line="280" w:lineRule="exact"/>
              <w:rPr>
                <w:rFonts w:ascii="仿宋_GB2312" w:hAnsi="宋体" w:eastAsia="仿宋_GB2312" w:cs="宋体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>请详细描述意向/产品（中文，150字以内）：</w:t>
            </w: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numPr>
                <w:ilvl w:val="0"/>
                <w:numId w:val="0"/>
              </w:num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pStyle w:val="2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pStyle w:val="2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pStyle w:val="2"/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拟与哪些</w:t>
            </w:r>
            <w:r>
              <w:rPr>
                <w:rFonts w:hint="eastAsia" w:ascii="仿宋_GB2312" w:eastAsia="仿宋_GB2312"/>
                <w:sz w:val="24"/>
                <w:szCs w:val="28"/>
                <w:lang w:eastAsia="zh-CN"/>
              </w:rPr>
              <w:t>企业</w:t>
            </w: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>/机构</w:t>
            </w:r>
            <w:r>
              <w:rPr>
                <w:rFonts w:hint="eastAsia" w:ascii="仿宋_GB2312" w:eastAsia="仿宋_GB2312"/>
                <w:sz w:val="24"/>
                <w:szCs w:val="28"/>
              </w:rPr>
              <w:t>洽谈合作意向与项目？</w:t>
            </w: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vMerge w:val="restart"/>
            <w:shd w:val="clear" w:color="auto" w:fill="FFFFFF"/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</w:p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sz w:val="24"/>
                <w:szCs w:val="28"/>
              </w:rPr>
              <w:t>联系人&amp;</w:t>
            </w:r>
          </w:p>
          <w:p>
            <w:pPr>
              <w:spacing w:line="280" w:lineRule="exact"/>
              <w:jc w:val="center"/>
              <w:rPr>
                <w:rFonts w:ascii="仿宋_GB2312" w:hAnsi="Arial" w:eastAsia="仿宋_GB2312" w:cs="宋体"/>
                <w:b/>
                <w:bCs/>
                <w:sz w:val="24"/>
                <w:szCs w:val="28"/>
              </w:rPr>
            </w:pPr>
            <w:r>
              <w:rPr>
                <w:rFonts w:hint="eastAsia" w:ascii="仿宋_GB2312" w:hAnsi="Arial" w:eastAsia="仿宋_GB2312" w:cs="宋体"/>
                <w:b/>
                <w:bCs/>
                <w:sz w:val="24"/>
                <w:szCs w:val="28"/>
              </w:rPr>
              <w:t>联系方式</w:t>
            </w:r>
          </w:p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b/>
                <w:bCs/>
                <w:sz w:val="24"/>
                <w:szCs w:val="28"/>
              </w:rPr>
            </w:pPr>
          </w:p>
        </w:tc>
        <w:tc>
          <w:tcPr>
            <w:tcW w:w="849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>姓名</w:t>
            </w:r>
          </w:p>
        </w:tc>
        <w:tc>
          <w:tcPr>
            <w:tcW w:w="1418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hint="eastAsia" w:ascii="仿宋_GB2312" w:eastAsia="仿宋_GB2312"/>
                <w:sz w:val="24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85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>职务</w:t>
            </w:r>
          </w:p>
        </w:tc>
        <w:tc>
          <w:tcPr>
            <w:tcW w:w="156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hint="eastAsia" w:ascii="仿宋_GB2312" w:eastAsia="仿宋_GB2312"/>
                <w:sz w:val="24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85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4"/>
                <w:szCs w:val="28"/>
              </w:rPr>
              <w:t>手机</w:t>
            </w:r>
          </w:p>
        </w:tc>
        <w:tc>
          <w:tcPr>
            <w:tcW w:w="2098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620" w:type="dxa"/>
            <w:vMerge w:val="continue"/>
            <w:shd w:val="clear" w:color="auto" w:fill="FFFFFF"/>
            <w:noWrap w:val="0"/>
            <w:vAlign w:val="top"/>
          </w:tcPr>
          <w:p>
            <w:pPr>
              <w:spacing w:line="280" w:lineRule="exact"/>
              <w:jc w:val="center"/>
              <w:rPr>
                <w:rFonts w:ascii="仿宋_GB2312" w:hAnsi="Arial" w:eastAsia="仿宋_GB2312" w:cs="Arial"/>
                <w:b/>
                <w:bCs/>
                <w:sz w:val="24"/>
                <w:szCs w:val="28"/>
              </w:rPr>
            </w:pPr>
          </w:p>
        </w:tc>
        <w:tc>
          <w:tcPr>
            <w:tcW w:w="849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电话</w:t>
            </w:r>
          </w:p>
        </w:tc>
        <w:tc>
          <w:tcPr>
            <w:tcW w:w="1418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hint="eastAsia" w:ascii="仿宋_GB2312" w:eastAsia="仿宋_GB2312"/>
                <w:sz w:val="24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85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传真</w:t>
            </w:r>
          </w:p>
        </w:tc>
        <w:tc>
          <w:tcPr>
            <w:tcW w:w="156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</w:p>
        </w:tc>
        <w:tc>
          <w:tcPr>
            <w:tcW w:w="850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邮箱</w:t>
            </w:r>
          </w:p>
        </w:tc>
        <w:tc>
          <w:tcPr>
            <w:tcW w:w="2098" w:type="dxa"/>
            <w:shd w:val="clear" w:color="auto" w:fill="FFFFFF"/>
            <w:noWrap w:val="0"/>
            <w:vAlign w:val="top"/>
          </w:tcPr>
          <w:p>
            <w:pPr>
              <w:spacing w:line="280" w:lineRule="exact"/>
              <w:rPr>
                <w:rFonts w:hint="eastAsia" w:ascii="仿宋_GB2312" w:eastAsia="仿宋_GB2312"/>
                <w:sz w:val="24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</w:t>
            </w:r>
          </w:p>
        </w:tc>
      </w:tr>
    </w:tbl>
    <w:p>
      <w:pPr>
        <w:spacing w:before="120" w:after="120" w:line="288" w:lineRule="auto"/>
        <w:ind w:left="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2041" w:right="1531" w:bottom="1757" w:left="1531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4885690</wp:posOffset>
              </wp:positionH>
              <wp:positionV relativeFrom="paragraph">
                <wp:posOffset>-223520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4.7pt;margin-top:-17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Ozj/Z2gAAAAwBAAAPAAAA&#10;AAAAAAEAIAAAACIAAABkcnMvZG93bnJldi54bWxQSwECFAAUAAAACACHTuJABdxysBMCAAATBAAA&#10;DgAAAAAAAAABACAAAAApAQAAZHJzL2Uyb0RvYy54bWxQSwUGAAAAAAYABgBZAQAAr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722469"/>
    <w:rsid w:val="09134EA8"/>
    <w:rsid w:val="10D7339E"/>
    <w:rsid w:val="12722469"/>
    <w:rsid w:val="13487E06"/>
    <w:rsid w:val="15D24D46"/>
    <w:rsid w:val="248642B1"/>
    <w:rsid w:val="26CD7576"/>
    <w:rsid w:val="27666001"/>
    <w:rsid w:val="458328FA"/>
    <w:rsid w:val="512A459F"/>
    <w:rsid w:val="5C7179BE"/>
    <w:rsid w:val="65006960"/>
    <w:rsid w:val="711E39A6"/>
    <w:rsid w:val="7CC60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ody Text"/>
    <w:basedOn w:val="1"/>
    <w:semiHidden/>
    <w:unhideWhenUsed/>
    <w:qFormat/>
    <w:uiPriority w:val="99"/>
    <w:pPr>
      <w:spacing w:after="120"/>
    </w:p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2026-06-08T01:43:00Z</dcterms:created>
  <dc:creator>Administrator</dc:creator>
  <cp:lastModifiedBy>海洋之心</cp:lastModifiedBy>
  <cp:lastPrinted>2026-06-09T01:48:00Z</cp:lastPrinted>
  <dcterms:modified xsi:type="dcterms:W3CDTF">2026-06-09T01:53:21Z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